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tblPr>
      <w:tblGrid>
        <w:gridCol w:w="7650"/>
        <w:gridCol w:w="1710"/>
      </w:tblGrid>
      <w:tr w:rsidR="00C479F2">
        <w:tblPrEx>
          <w:tblCellMar>
            <w:top w:w="0" w:type="dxa"/>
            <w:bottom w:w="0" w:type="dxa"/>
          </w:tblCellMar>
        </w:tblPrEx>
        <w:tc>
          <w:tcPr>
            <w:tcW w:w="7650" w:type="dxa"/>
            <w:tcBorders>
              <w:top w:val="nil"/>
              <w:left w:val="nil"/>
              <w:bottom w:val="nil"/>
              <w:right w:val="nil"/>
            </w:tcBorders>
            <w:tcMar>
              <w:top w:w="120" w:type="dxa"/>
              <w:left w:w="120" w:type="dxa"/>
              <w:bottom w:w="58" w:type="dxa"/>
              <w:right w:w="120" w:type="dxa"/>
            </w:tcMar>
          </w:tcPr>
          <w:p w:rsidR="00C479F2" w:rsidRDefault="00C479F2">
            <w:pPr>
              <w:widowControl w:val="0"/>
              <w:rPr>
                <w:i/>
              </w:rPr>
            </w:pPr>
            <w:r>
              <w:fldChar w:fldCharType="begin"/>
            </w:r>
            <w:r>
              <w:instrText xml:space="preserve"> SEQ CHAPTER \h \r 1</w:instrText>
            </w:r>
            <w:r>
              <w:fldChar w:fldCharType="end"/>
            </w:r>
            <w:r>
              <w:rPr>
                <w:i/>
              </w:rPr>
              <w:t>(Attorney Name)</w:t>
            </w:r>
          </w:p>
          <w:p w:rsidR="00C479F2" w:rsidRDefault="00C479F2">
            <w:pPr>
              <w:widowControl w:val="0"/>
              <w:rPr>
                <w:i/>
              </w:rPr>
            </w:pPr>
            <w:r>
              <w:rPr>
                <w:i/>
              </w:rPr>
              <w:t>(Firm Name)</w:t>
            </w:r>
          </w:p>
          <w:p w:rsidR="00C479F2" w:rsidRDefault="00C479F2">
            <w:pPr>
              <w:widowControl w:val="0"/>
              <w:rPr>
                <w:i/>
              </w:rPr>
            </w:pPr>
            <w:r>
              <w:rPr>
                <w:i/>
              </w:rPr>
              <w:t>(Address)</w:t>
            </w:r>
          </w:p>
          <w:p w:rsidR="00C479F2" w:rsidRDefault="00C479F2">
            <w:pPr>
              <w:widowControl w:val="0"/>
              <w:rPr>
                <w:i/>
              </w:rPr>
            </w:pPr>
            <w:r>
              <w:rPr>
                <w:i/>
              </w:rPr>
              <w:t>(City, State, Zip)</w:t>
            </w:r>
          </w:p>
          <w:p w:rsidR="00C479F2" w:rsidRDefault="00C479F2">
            <w:pPr>
              <w:widowControl w:val="0"/>
              <w:rPr>
                <w:i/>
              </w:rPr>
            </w:pPr>
            <w:r>
              <w:t xml:space="preserve">Telephone: </w:t>
            </w:r>
            <w:r>
              <w:rPr>
                <w:i/>
              </w:rPr>
              <w:t xml:space="preserve">    (Telephone Number)</w:t>
            </w:r>
          </w:p>
          <w:p w:rsidR="00C479F2" w:rsidRDefault="00C479F2">
            <w:pPr>
              <w:widowControl w:val="0"/>
              <w:rPr>
                <w:i/>
              </w:rPr>
            </w:pPr>
            <w:r>
              <w:t xml:space="preserve">Fax: </w:t>
            </w:r>
            <w:r>
              <w:rPr>
                <w:i/>
              </w:rPr>
              <w:t xml:space="preserve">    (Fax Number)</w:t>
            </w:r>
          </w:p>
          <w:p w:rsidR="00C479F2" w:rsidRDefault="00C479F2">
            <w:pPr>
              <w:widowControl w:val="0"/>
            </w:pPr>
            <w:r>
              <w:t xml:space="preserve">Email:     </w:t>
            </w:r>
            <w:r>
              <w:rPr>
                <w:i/>
              </w:rPr>
              <w:t>(Email Address)</w:t>
            </w:r>
          </w:p>
          <w:p w:rsidR="00C479F2" w:rsidRDefault="00C479F2">
            <w:pPr>
              <w:widowControl w:val="0"/>
            </w:pPr>
            <w:r>
              <w:t xml:space="preserve">Attorney for:     </w:t>
            </w:r>
            <w:r>
              <w:rPr>
                <w:i/>
              </w:rPr>
              <w:t>(Client Name)</w:t>
            </w:r>
          </w:p>
        </w:tc>
        <w:tc>
          <w:tcPr>
            <w:tcW w:w="1710" w:type="dxa"/>
            <w:tcBorders>
              <w:top w:val="nil"/>
              <w:left w:val="nil"/>
              <w:bottom w:val="nil"/>
              <w:right w:val="nil"/>
            </w:tcBorders>
            <w:tcMar>
              <w:top w:w="120" w:type="dxa"/>
              <w:left w:w="120" w:type="dxa"/>
              <w:bottom w:w="58" w:type="dxa"/>
              <w:right w:w="120" w:type="dxa"/>
            </w:tcMar>
          </w:tcPr>
          <w:p w:rsidR="00C479F2" w:rsidRDefault="00C479F2">
            <w:pPr>
              <w:widowControl w:val="0"/>
              <w:jc w:val="right"/>
            </w:pPr>
            <w:r>
              <w:t>AK LBF 4</w:t>
            </w:r>
          </w:p>
          <w:p w:rsidR="00C479F2" w:rsidRDefault="000A5D76">
            <w:pPr>
              <w:widowControl w:val="0"/>
              <w:jc w:val="right"/>
              <w:rPr>
                <w:sz w:val="20"/>
              </w:rPr>
            </w:pPr>
            <w:r>
              <w:rPr>
                <w:sz w:val="20"/>
              </w:rPr>
              <w:t xml:space="preserve"> [11/15</w:t>
            </w:r>
            <w:r w:rsidR="00C479F2">
              <w:rPr>
                <w:sz w:val="20"/>
              </w:rPr>
              <w:t>]</w:t>
            </w:r>
          </w:p>
          <w:p w:rsidR="00C479F2" w:rsidRDefault="00C479F2">
            <w:pPr>
              <w:widowControl w:val="0"/>
              <w:jc w:val="right"/>
              <w:rPr>
                <w:sz w:val="20"/>
              </w:rPr>
            </w:pPr>
          </w:p>
        </w:tc>
      </w:tr>
    </w:tbl>
    <w:p w:rsidR="00C479F2" w:rsidRDefault="00C479F2">
      <w:pPr>
        <w:widowControl w:val="0"/>
        <w:rPr>
          <w:sz w:val="20"/>
        </w:rPr>
      </w:pPr>
    </w:p>
    <w:p w:rsidR="00C479F2" w:rsidRDefault="00C479F2">
      <w:pPr>
        <w:widowControl w:val="0"/>
        <w:jc w:val="center"/>
        <w:rPr>
          <w:b/>
        </w:rPr>
      </w:pPr>
      <w:r>
        <w:rPr>
          <w:b/>
        </w:rPr>
        <w:t>UNITED STATES BANKRUPTCY COURT</w:t>
      </w:r>
    </w:p>
    <w:p w:rsidR="00C479F2" w:rsidRDefault="00C479F2">
      <w:pPr>
        <w:widowControl w:val="0"/>
        <w:jc w:val="center"/>
        <w:rPr>
          <w:b/>
        </w:rPr>
      </w:pPr>
      <w:r>
        <w:rPr>
          <w:b/>
        </w:rPr>
        <w:t>FOR THE DISTRICT OF ALASKA</w:t>
      </w:r>
    </w:p>
    <w:p w:rsidR="00C479F2" w:rsidRDefault="00C479F2">
      <w:pPr>
        <w:widowControl w:val="0"/>
        <w:rPr>
          <w:b/>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tblPr>
      <w:tblGrid>
        <w:gridCol w:w="5130"/>
        <w:gridCol w:w="260"/>
        <w:gridCol w:w="4127"/>
      </w:tblGrid>
      <w:tr w:rsidR="00C479F2">
        <w:tblPrEx>
          <w:tblCellMar>
            <w:top w:w="0" w:type="dxa"/>
            <w:bottom w:w="0" w:type="dxa"/>
          </w:tblCellMar>
        </w:tblPrEx>
        <w:tc>
          <w:tcPr>
            <w:tcW w:w="5130" w:type="dxa"/>
            <w:tcBorders>
              <w:top w:val="nil"/>
              <w:left w:val="nil"/>
              <w:bottom w:val="single" w:sz="8" w:space="0" w:color="000000"/>
              <w:right w:val="single" w:sz="8" w:space="0" w:color="000000"/>
            </w:tcBorders>
            <w:tcMar>
              <w:top w:w="120" w:type="dxa"/>
              <w:left w:w="120" w:type="dxa"/>
              <w:bottom w:w="58" w:type="dxa"/>
              <w:right w:w="120" w:type="dxa"/>
            </w:tcMar>
          </w:tcPr>
          <w:p w:rsidR="00C479F2" w:rsidRDefault="00C479F2">
            <w:pPr>
              <w:widowControl w:val="0"/>
            </w:pPr>
            <w:r>
              <w:t>In re:</w:t>
            </w:r>
          </w:p>
          <w:p w:rsidR="00C479F2" w:rsidRDefault="00C479F2">
            <w:pPr>
              <w:widowControl w:val="0"/>
            </w:pPr>
          </w:p>
          <w:p w:rsidR="00C479F2" w:rsidRDefault="00C479F2">
            <w:pPr>
              <w:widowControl w:val="0"/>
            </w:pPr>
            <w:r>
              <w:rPr>
                <w:i/>
              </w:rPr>
              <w:t>(Debtor’s Name)</w:t>
            </w:r>
            <w:r>
              <w:t xml:space="preserve"> and</w:t>
            </w:r>
          </w:p>
          <w:p w:rsidR="00C479F2" w:rsidRDefault="00C479F2">
            <w:pPr>
              <w:widowControl w:val="0"/>
            </w:pPr>
            <w:r>
              <w:rPr>
                <w:i/>
              </w:rPr>
              <w:t>(Joint Debtor’s Name)</w:t>
            </w:r>
            <w:r>
              <w:t>,</w:t>
            </w:r>
          </w:p>
          <w:p w:rsidR="00C479F2" w:rsidRDefault="00C479F2">
            <w:pPr>
              <w:widowControl w:val="0"/>
            </w:pPr>
          </w:p>
          <w:p w:rsidR="00C479F2" w:rsidRDefault="00C479F2">
            <w:pPr>
              <w:widowControl w:val="0"/>
              <w:ind w:left="3000"/>
              <w:rPr>
                <w:b/>
              </w:rPr>
            </w:pPr>
            <w:r>
              <w:t>Debtor(s).</w:t>
            </w:r>
          </w:p>
        </w:tc>
        <w:tc>
          <w:tcPr>
            <w:tcW w:w="103" w:type="dxa"/>
            <w:tcBorders>
              <w:top w:val="nil"/>
              <w:left w:val="nil"/>
              <w:bottom w:val="nil"/>
              <w:right w:val="nil"/>
            </w:tcBorders>
            <w:tcMar>
              <w:top w:w="120" w:type="dxa"/>
              <w:left w:w="120" w:type="dxa"/>
              <w:bottom w:w="58" w:type="dxa"/>
              <w:right w:w="120" w:type="dxa"/>
            </w:tcMar>
          </w:tcPr>
          <w:p w:rsidR="00C479F2" w:rsidRDefault="00C479F2">
            <w:pPr>
              <w:widowControl w:val="0"/>
              <w:rPr>
                <w:b/>
              </w:rPr>
            </w:pPr>
          </w:p>
          <w:p w:rsidR="00C479F2" w:rsidRDefault="00C479F2">
            <w:pPr>
              <w:widowControl w:val="0"/>
              <w:rPr>
                <w:b/>
              </w:rPr>
            </w:pPr>
          </w:p>
          <w:p w:rsidR="00C479F2" w:rsidRDefault="00C479F2">
            <w:pPr>
              <w:widowControl w:val="0"/>
              <w:rPr>
                <w:b/>
              </w:rPr>
            </w:pPr>
          </w:p>
        </w:tc>
        <w:tc>
          <w:tcPr>
            <w:tcW w:w="4127" w:type="dxa"/>
            <w:tcBorders>
              <w:top w:val="nil"/>
              <w:left w:val="nil"/>
              <w:bottom w:val="nil"/>
              <w:right w:val="nil"/>
            </w:tcBorders>
            <w:tcMar>
              <w:top w:w="120" w:type="dxa"/>
              <w:left w:w="120" w:type="dxa"/>
              <w:bottom w:w="58" w:type="dxa"/>
              <w:right w:w="120" w:type="dxa"/>
            </w:tcMar>
          </w:tcPr>
          <w:p w:rsidR="00C479F2" w:rsidRDefault="00C479F2">
            <w:pPr>
              <w:widowControl w:val="0"/>
            </w:pPr>
            <w:r>
              <w:t xml:space="preserve">Case No.   </w:t>
            </w:r>
            <w:r>
              <w:rPr>
                <w:i/>
              </w:rPr>
              <w:t>(Case Number)</w:t>
            </w:r>
          </w:p>
          <w:p w:rsidR="00C479F2" w:rsidRDefault="00C479F2">
            <w:pPr>
              <w:widowControl w:val="0"/>
              <w:rPr>
                <w:b/>
              </w:rPr>
            </w:pPr>
            <w:r>
              <w:t>Chapter</w:t>
            </w:r>
            <w:r>
              <w:rPr>
                <w:b/>
              </w:rPr>
              <w:t xml:space="preserve">   </w:t>
            </w:r>
            <w:r>
              <w:rPr>
                <w:i/>
              </w:rPr>
              <w:t>(Chapter Number)</w:t>
            </w:r>
          </w:p>
          <w:p w:rsidR="00C479F2" w:rsidRDefault="00C479F2">
            <w:pPr>
              <w:widowControl w:val="0"/>
              <w:rPr>
                <w:b/>
              </w:rPr>
            </w:pPr>
          </w:p>
          <w:p w:rsidR="00C479F2" w:rsidRDefault="00C479F2">
            <w:pPr>
              <w:widowControl w:val="0"/>
              <w:jc w:val="center"/>
              <w:rPr>
                <w:b/>
              </w:rPr>
            </w:pPr>
            <w:r>
              <w:rPr>
                <w:b/>
                <w:smallCaps/>
              </w:rPr>
              <w:t>Certificate of No Objections</w:t>
            </w:r>
          </w:p>
        </w:tc>
      </w:tr>
    </w:tbl>
    <w:p w:rsidR="00C479F2" w:rsidRDefault="00C479F2">
      <w:pPr>
        <w:widowControl w:val="0"/>
        <w:rPr>
          <w:sz w:val="22"/>
        </w:rPr>
      </w:pPr>
    </w:p>
    <w:p w:rsidR="00C479F2" w:rsidRDefault="00C479F2">
      <w:pPr>
        <w:widowControl w:val="0"/>
        <w:rPr>
          <w:rFonts w:ascii="Arial" w:hAnsi="Arial"/>
          <w:sz w:val="22"/>
        </w:rPr>
      </w:pPr>
      <w:r>
        <w:rPr>
          <w:rFonts w:ascii="Arial" w:hAnsi="Arial"/>
          <w:sz w:val="22"/>
        </w:rPr>
        <w:tab/>
        <w:t xml:space="preserve">        </w:t>
      </w:r>
      <w:r>
        <w:rPr>
          <w:rFonts w:ascii="Arial" w:hAnsi="Arial"/>
          <w:i/>
          <w:sz w:val="22"/>
        </w:rPr>
        <w:t xml:space="preserve">(Attorney Name)            </w:t>
      </w:r>
      <w:r>
        <w:rPr>
          <w:rFonts w:ascii="Arial" w:hAnsi="Arial"/>
          <w:sz w:val="22"/>
        </w:rPr>
        <w:t>, attorney for applicant, represents to the court as follows:</w:t>
      </w:r>
    </w:p>
    <w:p w:rsidR="00C479F2" w:rsidRDefault="00C479F2">
      <w:pPr>
        <w:widowControl w:val="0"/>
        <w:rPr>
          <w:rFonts w:ascii="Arial" w:hAnsi="Arial"/>
          <w:sz w:val="22"/>
        </w:rPr>
      </w:pPr>
    </w:p>
    <w:p w:rsidR="00C479F2" w:rsidRDefault="00C479F2">
      <w:pPr>
        <w:widowControl w:val="0"/>
        <w:rPr>
          <w:rFonts w:ascii="Arial" w:hAnsi="Arial"/>
          <w:sz w:val="22"/>
        </w:rPr>
      </w:pPr>
      <w:r>
        <w:rPr>
          <w:rFonts w:ascii="Arial" w:hAnsi="Arial"/>
          <w:sz w:val="22"/>
        </w:rPr>
        <w:tab/>
        <w:t>1.</w:t>
      </w:r>
      <w:r>
        <w:rPr>
          <w:rFonts w:ascii="Arial" w:hAnsi="Arial"/>
          <w:sz w:val="22"/>
        </w:rPr>
        <w:tab/>
        <w:t xml:space="preserve">That a copy of the                     </w:t>
      </w:r>
      <w:r>
        <w:rPr>
          <w:rFonts w:ascii="Arial" w:hAnsi="Arial"/>
          <w:i/>
          <w:sz w:val="22"/>
        </w:rPr>
        <w:t>(Title of Pleading)                        ,</w:t>
      </w:r>
      <w:r>
        <w:rPr>
          <w:rFonts w:ascii="Arial" w:hAnsi="Arial"/>
          <w:sz w:val="22"/>
        </w:rPr>
        <w:t xml:space="preserve"> attached hereto, was served in accordance with applicable Federal Rules of Bankruptcy Procedure and that proof of the service thereof was filed with the Clerk of Court as required by AK LBR 2002-1(e) on         </w:t>
      </w:r>
      <w:r>
        <w:rPr>
          <w:rFonts w:ascii="Arial" w:hAnsi="Arial"/>
          <w:i/>
          <w:sz w:val="22"/>
        </w:rPr>
        <w:t>(Date)                 .</w:t>
      </w:r>
    </w:p>
    <w:p w:rsidR="00C479F2" w:rsidRDefault="00C479F2">
      <w:pPr>
        <w:widowControl w:val="0"/>
        <w:rPr>
          <w:rFonts w:ascii="Arial" w:hAnsi="Arial"/>
          <w:sz w:val="22"/>
        </w:rPr>
      </w:pPr>
    </w:p>
    <w:p w:rsidR="00C479F2" w:rsidRDefault="00C479F2">
      <w:pPr>
        <w:widowControl w:val="0"/>
        <w:rPr>
          <w:rFonts w:ascii="Arial" w:hAnsi="Arial"/>
          <w:i/>
          <w:sz w:val="22"/>
        </w:rPr>
      </w:pPr>
      <w:r>
        <w:rPr>
          <w:rFonts w:ascii="Arial" w:hAnsi="Arial"/>
          <w:sz w:val="22"/>
        </w:rPr>
        <w:tab/>
        <w:t>2.</w:t>
      </w:r>
      <w:r>
        <w:rPr>
          <w:rFonts w:ascii="Arial" w:hAnsi="Arial"/>
          <w:sz w:val="22"/>
        </w:rPr>
        <w:tab/>
        <w:t xml:space="preserve">That no written or oral objections have been served on or communicated to the undersigned nor to the best of my information and belief have any objections been filed in the Office of the Clerk within the time set forth in the                      </w:t>
      </w:r>
      <w:r>
        <w:rPr>
          <w:rFonts w:ascii="Arial" w:hAnsi="Arial"/>
          <w:i/>
          <w:sz w:val="22"/>
        </w:rPr>
        <w:t>(Title of Pleading)                   .</w:t>
      </w:r>
    </w:p>
    <w:p w:rsidR="00C479F2" w:rsidRDefault="00C479F2">
      <w:pPr>
        <w:widowControl w:val="0"/>
        <w:rPr>
          <w:rFonts w:ascii="Arial" w:hAnsi="Arial"/>
          <w:sz w:val="22"/>
        </w:rPr>
      </w:pPr>
    </w:p>
    <w:p w:rsidR="00C479F2" w:rsidRDefault="00C479F2">
      <w:pPr>
        <w:widowControl w:val="0"/>
        <w:rPr>
          <w:rFonts w:ascii="Arial" w:hAnsi="Arial"/>
          <w:sz w:val="22"/>
        </w:rPr>
      </w:pPr>
      <w:r>
        <w:rPr>
          <w:rFonts w:ascii="Arial" w:hAnsi="Arial"/>
          <w:sz w:val="22"/>
        </w:rPr>
        <w:tab/>
        <w:t>3.</w:t>
      </w:r>
      <w:r>
        <w:rPr>
          <w:rFonts w:ascii="Arial" w:hAnsi="Arial"/>
          <w:sz w:val="22"/>
        </w:rPr>
        <w:tab/>
        <w:t xml:space="preserve">That the applicant herein is entitled to the relief requested and the        </w:t>
      </w:r>
      <w:r>
        <w:rPr>
          <w:rFonts w:ascii="Arial" w:hAnsi="Arial"/>
          <w:i/>
          <w:sz w:val="22"/>
        </w:rPr>
        <w:t>(Title of Pleading)</w:t>
      </w:r>
      <w:r>
        <w:rPr>
          <w:rFonts w:ascii="Arial" w:hAnsi="Arial"/>
          <w:sz w:val="22"/>
        </w:rPr>
        <w:t xml:space="preserve"> filed herein should be approved.</w:t>
      </w:r>
    </w:p>
    <w:p w:rsidR="00C479F2" w:rsidRDefault="00C479F2">
      <w:pPr>
        <w:widowControl w:val="0"/>
        <w:rPr>
          <w:rFonts w:ascii="Arial" w:hAnsi="Arial"/>
          <w:sz w:val="22"/>
        </w:rPr>
      </w:pPr>
    </w:p>
    <w:p w:rsidR="00C479F2" w:rsidRDefault="00C479F2">
      <w:pPr>
        <w:widowControl w:val="0"/>
        <w:rPr>
          <w:rFonts w:ascii="Arial" w:hAnsi="Arial"/>
          <w:sz w:val="22"/>
        </w:rPr>
      </w:pPr>
      <w:r>
        <w:rPr>
          <w:rFonts w:ascii="Arial" w:hAnsi="Arial"/>
          <w:sz w:val="22"/>
        </w:rPr>
        <w:tab/>
        <w:t>4.</w:t>
      </w:r>
      <w:r>
        <w:rPr>
          <w:rFonts w:ascii="Arial" w:hAnsi="Arial"/>
          <w:sz w:val="22"/>
        </w:rPr>
        <w:tab/>
        <w:t xml:space="preserve">A proposed order granting the                 </w:t>
      </w:r>
      <w:r>
        <w:rPr>
          <w:rFonts w:ascii="Arial" w:hAnsi="Arial"/>
          <w:i/>
          <w:sz w:val="22"/>
        </w:rPr>
        <w:t xml:space="preserve">(Title of Pleading)                </w:t>
      </w:r>
      <w:r>
        <w:rPr>
          <w:rFonts w:ascii="Arial" w:hAnsi="Arial"/>
          <w:sz w:val="22"/>
        </w:rPr>
        <w:t>is lodged herewith.</w:t>
      </w:r>
    </w:p>
    <w:p w:rsidR="00C479F2" w:rsidRDefault="00C479F2">
      <w:pPr>
        <w:widowControl w:val="0"/>
        <w:rPr>
          <w:rFonts w:ascii="Arial" w:hAnsi="Arial"/>
          <w:sz w:val="22"/>
        </w:rPr>
      </w:pPr>
    </w:p>
    <w:p w:rsidR="00C479F2" w:rsidRDefault="00C479F2">
      <w:pPr>
        <w:widowControl w:val="0"/>
        <w:rPr>
          <w:rFonts w:ascii="Arial" w:hAnsi="Arial"/>
          <w:sz w:val="22"/>
        </w:rPr>
      </w:pPr>
      <w:r>
        <w:rPr>
          <w:rFonts w:ascii="Arial" w:hAnsi="Arial"/>
          <w:sz w:val="22"/>
        </w:rPr>
        <w:tab/>
        <w:t>5.</w:t>
      </w:r>
      <w:r>
        <w:rPr>
          <w:rFonts w:ascii="Arial" w:hAnsi="Arial"/>
          <w:sz w:val="22"/>
        </w:rPr>
        <w:tab/>
        <w:t xml:space="preserve">I,          </w:t>
      </w:r>
      <w:r>
        <w:rPr>
          <w:rFonts w:ascii="Arial" w:hAnsi="Arial"/>
          <w:i/>
          <w:sz w:val="22"/>
        </w:rPr>
        <w:t xml:space="preserve">(Attorney Name)                </w:t>
      </w:r>
      <w:r>
        <w:rPr>
          <w:rFonts w:ascii="Arial" w:hAnsi="Arial"/>
          <w:sz w:val="22"/>
        </w:rPr>
        <w:t>, declare under penalty of perjury that the foregoing is true and correct to the best of my knowledge and belief.</w:t>
      </w:r>
    </w:p>
    <w:tbl>
      <w:tblPr>
        <w:tblW w:w="0" w:type="auto"/>
        <w:tblInd w:w="120" w:type="dxa"/>
        <w:tblBorders>
          <w:top w:val="nil"/>
          <w:left w:val="nil"/>
          <w:bottom w:val="nil"/>
          <w:right w:val="nil"/>
          <w:insideH w:val="nil"/>
          <w:insideV w:val="nil"/>
        </w:tblBorders>
        <w:tblLayout w:type="fixed"/>
        <w:tblCellMar>
          <w:left w:w="120" w:type="dxa"/>
          <w:right w:w="120" w:type="dxa"/>
        </w:tblCellMar>
        <w:tblLook w:val="0000"/>
      </w:tblPr>
      <w:tblGrid>
        <w:gridCol w:w="630"/>
        <w:gridCol w:w="3690"/>
        <w:gridCol w:w="5040"/>
      </w:tblGrid>
      <w:tr w:rsidR="00C479F2">
        <w:tblPrEx>
          <w:tblCellMar>
            <w:top w:w="0" w:type="dxa"/>
            <w:bottom w:w="0" w:type="dxa"/>
          </w:tblCellMar>
        </w:tblPrEx>
        <w:tc>
          <w:tcPr>
            <w:tcW w:w="630" w:type="dxa"/>
            <w:tcBorders>
              <w:top w:val="nil"/>
              <w:left w:val="nil"/>
              <w:bottom w:val="nil"/>
              <w:right w:val="nil"/>
            </w:tcBorders>
            <w:tcMar>
              <w:top w:w="120" w:type="dxa"/>
              <w:left w:w="120" w:type="dxa"/>
              <w:bottom w:w="58" w:type="dxa"/>
              <w:right w:w="120" w:type="dxa"/>
            </w:tcMar>
          </w:tcPr>
          <w:p w:rsidR="00C479F2" w:rsidRDefault="00C479F2">
            <w:pPr>
              <w:widowControl w:val="0"/>
              <w:rPr>
                <w:sz w:val="20"/>
              </w:rPr>
            </w:pPr>
            <w:r>
              <w:rPr>
                <w:sz w:val="22"/>
              </w:rPr>
              <w:tab/>
            </w:r>
          </w:p>
        </w:tc>
        <w:tc>
          <w:tcPr>
            <w:tcW w:w="3690" w:type="dxa"/>
            <w:tcBorders>
              <w:top w:val="nil"/>
              <w:left w:val="nil"/>
              <w:bottom w:val="nil"/>
              <w:right w:val="nil"/>
            </w:tcBorders>
            <w:tcMar>
              <w:top w:w="120" w:type="dxa"/>
              <w:left w:w="120" w:type="dxa"/>
              <w:bottom w:w="58" w:type="dxa"/>
              <w:right w:w="120" w:type="dxa"/>
            </w:tcMar>
          </w:tcPr>
          <w:p w:rsidR="00C479F2" w:rsidRDefault="00C479F2">
            <w:pPr>
              <w:widowControl w:val="0"/>
            </w:pPr>
            <w:r>
              <w:t xml:space="preserve">Dated: :        </w:t>
            </w:r>
            <w:r>
              <w:rPr>
                <w:i/>
              </w:rPr>
              <w:t>(Date)</w:t>
            </w:r>
          </w:p>
        </w:tc>
        <w:tc>
          <w:tcPr>
            <w:tcW w:w="5040" w:type="dxa"/>
            <w:tcBorders>
              <w:top w:val="nil"/>
              <w:left w:val="nil"/>
              <w:bottom w:val="nil"/>
              <w:right w:val="nil"/>
            </w:tcBorders>
            <w:tcMar>
              <w:top w:w="120" w:type="dxa"/>
              <w:left w:w="120" w:type="dxa"/>
              <w:bottom w:w="58" w:type="dxa"/>
              <w:right w:w="120" w:type="dxa"/>
            </w:tcMar>
          </w:tcPr>
          <w:p w:rsidR="00C479F2" w:rsidRDefault="00C479F2">
            <w:pPr>
              <w:widowControl w:val="0"/>
            </w:pPr>
          </w:p>
        </w:tc>
      </w:tr>
      <w:tr w:rsidR="00C479F2">
        <w:tblPrEx>
          <w:tblCellMar>
            <w:top w:w="0" w:type="dxa"/>
            <w:bottom w:w="0" w:type="dxa"/>
          </w:tblCellMar>
        </w:tblPrEx>
        <w:tc>
          <w:tcPr>
            <w:tcW w:w="630" w:type="dxa"/>
            <w:tcBorders>
              <w:top w:val="nil"/>
              <w:left w:val="nil"/>
              <w:bottom w:val="nil"/>
              <w:right w:val="nil"/>
            </w:tcBorders>
            <w:tcMar>
              <w:top w:w="120" w:type="dxa"/>
              <w:left w:w="120" w:type="dxa"/>
              <w:bottom w:w="58" w:type="dxa"/>
              <w:right w:w="120" w:type="dxa"/>
            </w:tcMar>
          </w:tcPr>
          <w:p w:rsidR="00C479F2" w:rsidRDefault="00C479F2">
            <w:pPr>
              <w:widowControl w:val="0"/>
            </w:pPr>
          </w:p>
          <w:p w:rsidR="00C479F2" w:rsidRDefault="00C479F2">
            <w:pPr>
              <w:widowControl w:val="0"/>
            </w:pPr>
          </w:p>
          <w:p w:rsidR="00C479F2" w:rsidRDefault="00C479F2">
            <w:pPr>
              <w:widowControl w:val="0"/>
              <w:tabs>
                <w:tab w:val="right" w:pos="390"/>
              </w:tabs>
            </w:pPr>
            <w:r>
              <w:tab/>
            </w:r>
          </w:p>
        </w:tc>
        <w:tc>
          <w:tcPr>
            <w:tcW w:w="3690" w:type="dxa"/>
            <w:tcBorders>
              <w:top w:val="nil"/>
              <w:left w:val="nil"/>
              <w:bottom w:val="nil"/>
              <w:right w:val="nil"/>
            </w:tcBorders>
            <w:tcMar>
              <w:top w:w="120" w:type="dxa"/>
              <w:left w:w="120" w:type="dxa"/>
              <w:bottom w:w="58" w:type="dxa"/>
              <w:right w:w="120" w:type="dxa"/>
            </w:tcMar>
          </w:tcPr>
          <w:p w:rsidR="00C479F2" w:rsidRDefault="00C479F2">
            <w:pPr>
              <w:widowControl w:val="0"/>
            </w:pPr>
          </w:p>
        </w:tc>
        <w:tc>
          <w:tcPr>
            <w:tcW w:w="5040" w:type="dxa"/>
            <w:tcBorders>
              <w:top w:val="nil"/>
              <w:left w:val="nil"/>
              <w:bottom w:val="nil"/>
              <w:right w:val="nil"/>
            </w:tcBorders>
            <w:tcMar>
              <w:top w:w="120" w:type="dxa"/>
              <w:left w:w="120" w:type="dxa"/>
              <w:bottom w:w="58" w:type="dxa"/>
              <w:right w:w="120" w:type="dxa"/>
            </w:tcMar>
          </w:tcPr>
          <w:p w:rsidR="00C479F2" w:rsidRDefault="00C479F2">
            <w:pPr>
              <w:widowControl w:val="0"/>
            </w:pPr>
            <w:r>
              <w:rPr>
                <w:i/>
              </w:rPr>
              <w:t>(Firm Name)</w:t>
            </w:r>
          </w:p>
          <w:p w:rsidR="00C479F2" w:rsidRDefault="00C479F2">
            <w:pPr>
              <w:widowControl w:val="0"/>
            </w:pPr>
            <w:r>
              <w:t xml:space="preserve">Attorney for       </w:t>
            </w:r>
            <w:r>
              <w:rPr>
                <w:i/>
              </w:rPr>
              <w:t>(Client Name)</w:t>
            </w:r>
          </w:p>
          <w:p w:rsidR="00C479F2" w:rsidRDefault="00C479F2">
            <w:pPr>
              <w:widowControl w:val="0"/>
            </w:pPr>
          </w:p>
          <w:p w:rsidR="00C479F2" w:rsidRDefault="00C479F2">
            <w:pPr>
              <w:widowControl w:val="0"/>
            </w:pPr>
          </w:p>
          <w:p w:rsidR="00C479F2" w:rsidRDefault="00C479F2">
            <w:pPr>
              <w:widowControl w:val="0"/>
            </w:pPr>
            <w:r>
              <w:t>By: _________________________________</w:t>
            </w:r>
          </w:p>
          <w:p w:rsidR="00C479F2" w:rsidRDefault="00C479F2">
            <w:pPr>
              <w:widowControl w:val="0"/>
            </w:pPr>
            <w:r>
              <w:rPr>
                <w:i/>
              </w:rPr>
              <w:t xml:space="preserve">      (Attorney Name)</w:t>
            </w:r>
            <w:r>
              <w:tab/>
            </w:r>
            <w:r>
              <w:tab/>
            </w:r>
            <w:r>
              <w:tab/>
            </w:r>
          </w:p>
        </w:tc>
      </w:tr>
    </w:tbl>
    <w:p w:rsidR="00C479F2" w:rsidRDefault="00C479F2">
      <w:pPr>
        <w:widowControl w:val="0"/>
        <w:rPr>
          <w:sz w:val="20"/>
        </w:rPr>
      </w:pPr>
    </w:p>
    <w:sectPr w:rsidR="00C479F2">
      <w:pgSz w:w="12240" w:h="15840"/>
      <w:pgMar w:top="1440" w:right="1440" w:bottom="72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3"/>
  <w:bordersDoNotSurroundHeader/>
  <w:bordersDoNotSurroundFooter/>
  <w:proofState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rsids>
    <w:rsidRoot w:val="00D21827"/>
    <w:rsid w:val="000A5D76"/>
    <w:rsid w:val="00B615E8"/>
    <w:rsid w:val="00C479F2"/>
    <w:rsid w:val="00D218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sue</cp:lastModifiedBy>
  <cp:revision>2</cp:revision>
  <cp:lastPrinted>2015-11-20T10:41:00Z</cp:lastPrinted>
  <dcterms:created xsi:type="dcterms:W3CDTF">2015-11-20T01:41:00Z</dcterms:created>
  <dcterms:modified xsi:type="dcterms:W3CDTF">2015-11-20T01:41:00Z</dcterms:modified>
</cp:coreProperties>
</file>